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4B2" w:rsidRPr="0094533C" w:rsidRDefault="009B04B2" w:rsidP="007A79C0">
      <w:pPr>
        <w:jc w:val="center"/>
        <w:rPr>
          <w:rFonts w:ascii="Arial" w:hAnsi="Arial" w:cs="Arial"/>
        </w:rPr>
      </w:pPr>
      <w:bookmarkStart w:id="0" w:name="_GoBack"/>
      <w:bookmarkEnd w:id="0"/>
    </w:p>
    <w:p w:rsidR="009B04B2" w:rsidRDefault="009B04B2" w:rsidP="007A79C0">
      <w:pPr>
        <w:jc w:val="center"/>
        <w:rPr>
          <w:sz w:val="18"/>
          <w:szCs w:val="18"/>
        </w:rPr>
      </w:pPr>
    </w:p>
    <w:p w:rsidR="009B04B2" w:rsidRPr="007A79C0" w:rsidRDefault="009B04B2" w:rsidP="007A79C0">
      <w:pPr>
        <w:jc w:val="center"/>
        <w:rPr>
          <w:sz w:val="18"/>
          <w:szCs w:val="18"/>
        </w:rPr>
      </w:pPr>
    </w:p>
    <w:p w:rsidR="009B04B2" w:rsidRPr="0094533C" w:rsidRDefault="009B04B2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4533C">
        <w:rPr>
          <w:rFonts w:ascii="Arial" w:hAnsi="Arial" w:cs="Arial"/>
          <w:b/>
          <w:sz w:val="32"/>
          <w:u w:val="single"/>
        </w:rPr>
        <w:t>Rozpočtové opatření</w:t>
      </w:r>
    </w:p>
    <w:p w:rsidR="009B04B2" w:rsidRPr="001713B2" w:rsidRDefault="009B04B2" w:rsidP="007A79C0">
      <w:pPr>
        <w:jc w:val="center"/>
        <w:rPr>
          <w:rFonts w:ascii="Arial" w:hAnsi="Arial" w:cs="Arial"/>
          <w:b/>
        </w:rPr>
      </w:pPr>
    </w:p>
    <w:p w:rsidR="009B04B2" w:rsidRPr="001713B2" w:rsidRDefault="009B04B2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CB3796">
        <w:rPr>
          <w:rFonts w:ascii="Arial" w:hAnsi="Arial" w:cs="Arial"/>
          <w:b/>
          <w:noProof/>
        </w:rPr>
        <w:t>00508888</w:t>
      </w:r>
      <w:r>
        <w:rPr>
          <w:rFonts w:ascii="Arial" w:hAnsi="Arial" w:cs="Arial"/>
          <w:b/>
        </w:rPr>
        <w:t xml:space="preserve">  </w:t>
      </w:r>
      <w:r w:rsidRPr="00CB3796">
        <w:rPr>
          <w:rFonts w:ascii="Arial" w:hAnsi="Arial" w:cs="Arial"/>
          <w:b/>
          <w:noProof/>
        </w:rPr>
        <w:t>Obec</w:t>
      </w:r>
      <w:proofErr w:type="gramEnd"/>
      <w:r w:rsidRPr="00CB3796">
        <w:rPr>
          <w:rFonts w:ascii="Arial" w:hAnsi="Arial" w:cs="Arial"/>
          <w:b/>
          <w:noProof/>
        </w:rPr>
        <w:t xml:space="preserve"> Bradlec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9B04B2" w:rsidRPr="0094533C" w:rsidRDefault="009B04B2" w:rsidP="0094533C">
      <w:pPr>
        <w:rPr>
          <w:rFonts w:ascii="Arial" w:hAnsi="Arial" w:cs="Arial"/>
          <w:b/>
        </w:rPr>
      </w:pPr>
    </w:p>
    <w:p w:rsidR="009B04B2" w:rsidRPr="0094533C" w:rsidRDefault="009B04B2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CB3796">
        <w:rPr>
          <w:rFonts w:ascii="Arial" w:hAnsi="Arial" w:cs="Arial"/>
          <w:b/>
          <w:noProof/>
        </w:rPr>
        <w:t>6</w:t>
      </w:r>
      <w:r w:rsidRPr="0094533C">
        <w:rPr>
          <w:rFonts w:ascii="Arial" w:hAnsi="Arial" w:cs="Arial"/>
          <w:b/>
        </w:rPr>
        <w:t xml:space="preserve">  / </w:t>
      </w:r>
      <w:r w:rsidRPr="00CB3796">
        <w:rPr>
          <w:rFonts w:ascii="Arial" w:hAnsi="Arial" w:cs="Arial"/>
          <w:b/>
          <w:noProof/>
        </w:rPr>
        <w:t>6</w:t>
      </w:r>
      <w:proofErr w:type="gramEnd"/>
    </w:p>
    <w:p w:rsidR="009B04B2" w:rsidRPr="0094533C" w:rsidRDefault="009B04B2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CB3796">
        <w:rPr>
          <w:rFonts w:ascii="Arial" w:hAnsi="Arial" w:cs="Arial"/>
          <w:b/>
          <w:noProof/>
        </w:rPr>
        <w:t>05.08.2019</w:t>
      </w:r>
    </w:p>
    <w:p w:rsidR="009B04B2" w:rsidRPr="0094533C" w:rsidRDefault="009B04B2" w:rsidP="0094533C">
      <w:pPr>
        <w:rPr>
          <w:rFonts w:ascii="Arial" w:hAnsi="Arial" w:cs="Arial"/>
        </w:rPr>
      </w:pPr>
    </w:p>
    <w:p w:rsidR="009B04B2" w:rsidRPr="0094533C" w:rsidRDefault="009B04B2" w:rsidP="0094533C">
      <w:pPr>
        <w:rPr>
          <w:rFonts w:ascii="Arial" w:hAnsi="Arial" w:cs="Arial"/>
        </w:rPr>
      </w:pPr>
    </w:p>
    <w:p w:rsidR="009B04B2" w:rsidRDefault="009B04B2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rozpočtového </w:t>
      </w:r>
      <w:proofErr w:type="gramStart"/>
      <w:r>
        <w:rPr>
          <w:rFonts w:ascii="Arial" w:hAnsi="Arial" w:cs="Arial"/>
        </w:rPr>
        <w:t>opatření :</w:t>
      </w:r>
      <w:proofErr w:type="gramEnd"/>
    </w:p>
    <w:p w:rsidR="009B04B2" w:rsidRDefault="009B04B2" w:rsidP="0094533C">
      <w:pPr>
        <w:rPr>
          <w:rFonts w:ascii="Arial" w:hAnsi="Arial" w:cs="Arial"/>
        </w:rPr>
      </w:pPr>
    </w:p>
    <w:p w:rsidR="009B04B2" w:rsidRDefault="009B04B2" w:rsidP="0094533C">
      <w:pPr>
        <w:rPr>
          <w:rFonts w:ascii="Arial" w:hAnsi="Arial" w:cs="Arial"/>
        </w:rPr>
      </w:pPr>
      <w:r w:rsidRPr="00CB3796">
        <w:rPr>
          <w:rFonts w:ascii="Arial" w:hAnsi="Arial" w:cs="Arial"/>
          <w:noProof/>
        </w:rPr>
        <w:t>Dle plnění příjmů a čerpání výdajů dle platné legislativy byly navrženy následující změny rozpočtu:</w:t>
      </w:r>
    </w:p>
    <w:p w:rsidR="009B04B2" w:rsidRDefault="009B04B2" w:rsidP="0094533C">
      <w:pPr>
        <w:rPr>
          <w:rFonts w:ascii="Arial" w:hAnsi="Arial" w:cs="Arial"/>
        </w:rPr>
      </w:pPr>
    </w:p>
    <w:p w:rsidR="009B04B2" w:rsidRPr="0094533C" w:rsidRDefault="009B04B2" w:rsidP="0094533C">
      <w:pPr>
        <w:rPr>
          <w:rFonts w:ascii="Arial" w:hAnsi="Arial" w:cs="Arial"/>
        </w:rPr>
      </w:pPr>
    </w:p>
    <w:p w:rsidR="009B04B2" w:rsidRPr="0094533C" w:rsidRDefault="009B04B2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9B04B2" w:rsidRPr="0094533C" w:rsidRDefault="009B04B2" w:rsidP="0094533C">
      <w:pPr>
        <w:rPr>
          <w:rFonts w:ascii="Arial" w:hAnsi="Arial" w:cs="Arial"/>
        </w:rPr>
      </w:pPr>
    </w:p>
    <w:p w:rsidR="009B04B2" w:rsidRPr="00426821" w:rsidRDefault="009B04B2" w:rsidP="0094533C">
      <w:pPr>
        <w:rPr>
          <w:rFonts w:ascii="Courier New" w:hAnsi="Courier New" w:cs="Courier New"/>
          <w:u w:val="single"/>
        </w:rPr>
      </w:pPr>
      <w:r w:rsidRPr="00CB3796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:rsidR="009B04B2" w:rsidRPr="0094533C" w:rsidRDefault="009B04B2" w:rsidP="009B04B2">
      <w:pPr>
        <w:rPr>
          <w:rFonts w:ascii="Arial" w:hAnsi="Arial" w:cs="Arial"/>
        </w:rPr>
      </w:pPr>
      <w:r w:rsidRPr="00CB3796">
        <w:rPr>
          <w:rFonts w:ascii="Courier New" w:hAnsi="Courier New" w:cs="Courier New"/>
          <w:i/>
          <w:noProof/>
        </w:rPr>
        <w:t>231 10 00000 0000 0000 00 00 00 81 15 000       -98 000,00</w:t>
      </w:r>
    </w:p>
    <w:p w:rsidR="009B04B2" w:rsidRPr="0094533C" w:rsidRDefault="009B04B2" w:rsidP="0094533C">
      <w:pPr>
        <w:rPr>
          <w:rFonts w:ascii="Arial" w:hAnsi="Arial" w:cs="Arial"/>
        </w:rPr>
      </w:pPr>
    </w:p>
    <w:p w:rsidR="009B04B2" w:rsidRPr="0094533C" w:rsidRDefault="009B04B2" w:rsidP="009B04B2">
      <w:pPr>
        <w:rPr>
          <w:rFonts w:ascii="Arial" w:hAnsi="Arial" w:cs="Arial"/>
        </w:rPr>
      </w:pPr>
      <w:r w:rsidRPr="00CB3796">
        <w:rPr>
          <w:rFonts w:ascii="Courier New" w:hAnsi="Courier New" w:cs="Courier New"/>
          <w:i/>
          <w:noProof/>
        </w:rPr>
        <w:t>231 10 00000 0000 0000 00 33 99 51 39 000         2 000,00</w:t>
      </w:r>
    </w:p>
    <w:p w:rsidR="009B04B2" w:rsidRPr="0094533C" w:rsidRDefault="009B04B2" w:rsidP="0094533C">
      <w:pPr>
        <w:rPr>
          <w:rFonts w:ascii="Arial" w:hAnsi="Arial" w:cs="Arial"/>
        </w:rPr>
      </w:pPr>
    </w:p>
    <w:p w:rsidR="009B04B2" w:rsidRPr="0094533C" w:rsidRDefault="009B04B2" w:rsidP="009B04B2">
      <w:pPr>
        <w:rPr>
          <w:rFonts w:ascii="Arial" w:hAnsi="Arial" w:cs="Arial"/>
        </w:rPr>
      </w:pPr>
      <w:r w:rsidRPr="00CB3796">
        <w:rPr>
          <w:rFonts w:ascii="Courier New" w:hAnsi="Courier New" w:cs="Courier New"/>
          <w:i/>
          <w:noProof/>
        </w:rPr>
        <w:t>231 10 00000 0000 0000 00 37 25 23 24 000       100 000,00</w:t>
      </w:r>
    </w:p>
    <w:p w:rsidR="009B04B2" w:rsidRPr="0094533C" w:rsidRDefault="009B04B2" w:rsidP="0094533C">
      <w:pPr>
        <w:rPr>
          <w:rFonts w:ascii="Arial" w:hAnsi="Arial" w:cs="Arial"/>
        </w:rPr>
      </w:pPr>
    </w:p>
    <w:p w:rsidR="009B04B2" w:rsidRPr="0094533C" w:rsidRDefault="009B04B2" w:rsidP="009B04B2">
      <w:pPr>
        <w:rPr>
          <w:rFonts w:ascii="Arial" w:hAnsi="Arial" w:cs="Arial"/>
        </w:rPr>
      </w:pPr>
      <w:r w:rsidRPr="00CB3796">
        <w:rPr>
          <w:rFonts w:ascii="Courier New" w:hAnsi="Courier New" w:cs="Courier New"/>
          <w:i/>
          <w:noProof/>
        </w:rPr>
        <w:t>231 10 00000 0000 0000 00 55 12 51 39 000         2 000,00</w:t>
      </w:r>
    </w:p>
    <w:p w:rsidR="009B04B2" w:rsidRPr="0094533C" w:rsidRDefault="009B04B2" w:rsidP="0094533C">
      <w:pPr>
        <w:rPr>
          <w:rFonts w:ascii="Arial" w:hAnsi="Arial" w:cs="Arial"/>
        </w:rPr>
      </w:pPr>
    </w:p>
    <w:p w:rsidR="009B04B2" w:rsidRPr="00426821" w:rsidRDefault="009B04B2" w:rsidP="0094533C">
      <w:pPr>
        <w:rPr>
          <w:rFonts w:ascii="Courier New" w:hAnsi="Courier New" w:cs="Courier New"/>
          <w:i/>
        </w:rPr>
      </w:pPr>
      <w:r w:rsidRPr="00CB3796">
        <w:rPr>
          <w:rFonts w:ascii="Courier New" w:hAnsi="Courier New" w:cs="Courier New"/>
          <w:i/>
          <w:noProof/>
        </w:rPr>
        <w:t>231 10 00000 0000 0000 00 61 71 21 19 000         2 000,00</w:t>
      </w:r>
    </w:p>
    <w:p w:rsidR="009B04B2" w:rsidRDefault="009B04B2" w:rsidP="0094533C">
      <w:pPr>
        <w:rPr>
          <w:rFonts w:ascii="Arial" w:hAnsi="Arial" w:cs="Arial"/>
        </w:rPr>
      </w:pPr>
    </w:p>
    <w:p w:rsidR="009B04B2" w:rsidRDefault="009B04B2" w:rsidP="0094533C">
      <w:pPr>
        <w:rPr>
          <w:rFonts w:ascii="Arial" w:hAnsi="Arial" w:cs="Arial"/>
        </w:rPr>
      </w:pPr>
    </w:p>
    <w:p w:rsidR="009B04B2" w:rsidRDefault="009B04B2" w:rsidP="0094533C">
      <w:pPr>
        <w:rPr>
          <w:rFonts w:ascii="Arial" w:hAnsi="Arial" w:cs="Arial"/>
        </w:rPr>
      </w:pPr>
    </w:p>
    <w:p w:rsidR="009B04B2" w:rsidRDefault="009B04B2" w:rsidP="0094533C">
      <w:pPr>
        <w:rPr>
          <w:rFonts w:ascii="Arial" w:hAnsi="Arial" w:cs="Arial"/>
        </w:rPr>
      </w:pPr>
    </w:p>
    <w:p w:rsidR="009B04B2" w:rsidRDefault="009B04B2" w:rsidP="0094533C">
      <w:pPr>
        <w:rPr>
          <w:rFonts w:ascii="Arial" w:hAnsi="Arial" w:cs="Arial"/>
        </w:rPr>
      </w:pPr>
    </w:p>
    <w:p w:rsidR="009B04B2" w:rsidRDefault="009B04B2" w:rsidP="0094533C">
      <w:pPr>
        <w:rPr>
          <w:rFonts w:ascii="Arial" w:hAnsi="Arial" w:cs="Arial"/>
        </w:rPr>
      </w:pPr>
    </w:p>
    <w:p w:rsidR="009B04B2" w:rsidRDefault="009B04B2" w:rsidP="0094533C">
      <w:pPr>
        <w:rPr>
          <w:rFonts w:ascii="Arial" w:hAnsi="Arial" w:cs="Arial"/>
        </w:rPr>
      </w:pPr>
    </w:p>
    <w:p w:rsidR="009B04B2" w:rsidRDefault="009B04B2" w:rsidP="0094533C">
      <w:pPr>
        <w:rPr>
          <w:rFonts w:ascii="Arial" w:hAnsi="Arial" w:cs="Arial"/>
        </w:rPr>
      </w:pPr>
    </w:p>
    <w:p w:rsidR="009B04B2" w:rsidRDefault="009B04B2" w:rsidP="0094533C">
      <w:pPr>
        <w:rPr>
          <w:rFonts w:ascii="Arial" w:hAnsi="Arial" w:cs="Arial"/>
        </w:rPr>
      </w:pPr>
    </w:p>
    <w:p w:rsidR="009B04B2" w:rsidRPr="0094533C" w:rsidRDefault="009B04B2" w:rsidP="0094533C">
      <w:pPr>
        <w:rPr>
          <w:rFonts w:ascii="Arial" w:hAnsi="Arial" w:cs="Arial"/>
        </w:rPr>
      </w:pPr>
    </w:p>
    <w:p w:rsidR="009B04B2" w:rsidRPr="0094533C" w:rsidRDefault="009B04B2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9B04B2" w:rsidRPr="0094533C" w:rsidRDefault="009B04B2" w:rsidP="0094533C">
      <w:pPr>
        <w:rPr>
          <w:rFonts w:ascii="Arial" w:hAnsi="Arial" w:cs="Arial"/>
        </w:rPr>
      </w:pPr>
    </w:p>
    <w:p w:rsidR="009B04B2" w:rsidRPr="0094533C" w:rsidRDefault="009B04B2">
      <w:pPr>
        <w:rPr>
          <w:rFonts w:ascii="Arial" w:hAnsi="Arial" w:cs="Arial"/>
          <w:b/>
        </w:rPr>
      </w:pPr>
    </w:p>
    <w:sectPr w:rsidR="009B04B2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39A" w:rsidRDefault="007E439A">
      <w:r>
        <w:separator/>
      </w:r>
    </w:p>
  </w:endnote>
  <w:endnote w:type="continuationSeparator" w:id="0">
    <w:p w:rsidR="007E439A" w:rsidRDefault="007E4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4B2" w:rsidRDefault="009B04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4B2" w:rsidRDefault="009B04B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4B2" w:rsidRDefault="009B04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39A" w:rsidRDefault="007E439A">
      <w:r>
        <w:separator/>
      </w:r>
    </w:p>
  </w:footnote>
  <w:footnote w:type="continuationSeparator" w:id="0">
    <w:p w:rsidR="007E439A" w:rsidRDefault="007E4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4B2" w:rsidRDefault="009B04B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4B2" w:rsidRDefault="009B04B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4B2" w:rsidRDefault="009B04B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AE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F61C3"/>
    <w:rsid w:val="004033AD"/>
    <w:rsid w:val="00413C13"/>
    <w:rsid w:val="00426821"/>
    <w:rsid w:val="00445508"/>
    <w:rsid w:val="00476D46"/>
    <w:rsid w:val="00493F28"/>
    <w:rsid w:val="004C1EAA"/>
    <w:rsid w:val="004D2023"/>
    <w:rsid w:val="004E5814"/>
    <w:rsid w:val="005401DD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7E439A"/>
    <w:rsid w:val="008066B2"/>
    <w:rsid w:val="00827A2C"/>
    <w:rsid w:val="008902AE"/>
    <w:rsid w:val="008A5B32"/>
    <w:rsid w:val="008B3A5C"/>
    <w:rsid w:val="008B44EE"/>
    <w:rsid w:val="0094533C"/>
    <w:rsid w:val="009859F0"/>
    <w:rsid w:val="009B04B2"/>
    <w:rsid w:val="00A01483"/>
    <w:rsid w:val="00A44DD4"/>
    <w:rsid w:val="00A931E2"/>
    <w:rsid w:val="00AA0B6A"/>
    <w:rsid w:val="00AB7793"/>
    <w:rsid w:val="00AF1B8B"/>
    <w:rsid w:val="00B22E46"/>
    <w:rsid w:val="00B37F21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F8B6E-8C93-4C87-882D-D1152E34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ROP.DOT</Template>
  <TotalTime>0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Zdarska</dc:creator>
  <cp:keywords/>
  <dc:description/>
  <cp:lastModifiedBy>Zdarska</cp:lastModifiedBy>
  <cp:revision>1</cp:revision>
  <dcterms:created xsi:type="dcterms:W3CDTF">2019-09-12T13:19:00Z</dcterms:created>
  <dcterms:modified xsi:type="dcterms:W3CDTF">2019-09-12T13:19:00Z</dcterms:modified>
</cp:coreProperties>
</file>